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2525A" w14:textId="6134EA8E" w:rsidR="00B6597F" w:rsidRDefault="00B6597F" w:rsidP="00B6597F">
      <w:pPr>
        <w:pStyle w:val="Overskrift1"/>
      </w:pPr>
      <w:r>
        <w:t>Styremøte 2</w:t>
      </w:r>
      <w:r w:rsidR="00806ACF">
        <w:t>2</w:t>
      </w:r>
      <w:r>
        <w:t>.</w:t>
      </w:r>
      <w:r w:rsidR="00806ACF">
        <w:t>10</w:t>
      </w:r>
      <w:r>
        <w:t xml:space="preserve">.2024 – Røros skytterlag </w:t>
      </w:r>
    </w:p>
    <w:p w14:paraId="684E0B41" w14:textId="77777777" w:rsidR="00B6597F" w:rsidRDefault="00B6597F" w:rsidP="00B6597F">
      <w:r>
        <w:t xml:space="preserve"> </w:t>
      </w:r>
    </w:p>
    <w:p w14:paraId="15129E2C" w14:textId="77777777" w:rsidR="00B6597F" w:rsidRPr="00E33E50" w:rsidRDefault="00B6597F" w:rsidP="00B6597F">
      <w:pPr>
        <w:rPr>
          <w:b/>
          <w:bCs/>
        </w:rPr>
      </w:pPr>
      <w:r w:rsidRPr="00E33E50">
        <w:rPr>
          <w:b/>
          <w:bCs/>
        </w:rPr>
        <w:t xml:space="preserve">Fremmøtte: </w:t>
      </w:r>
    </w:p>
    <w:p w14:paraId="064AC47F" w14:textId="46172E70" w:rsidR="00B6597F" w:rsidRDefault="00B6597F" w:rsidP="00B6597F">
      <w:r>
        <w:t>Hans Iver Kojedal</w:t>
      </w:r>
      <w:r>
        <w:br/>
        <w:t>Hans Runar Kojedal</w:t>
      </w:r>
      <w:r>
        <w:br/>
        <w:t>Frode Finstad (vara)</w:t>
      </w:r>
      <w:r>
        <w:br/>
        <w:t>Ingvar Estenstad</w:t>
      </w:r>
      <w:r w:rsidRPr="006D6E63">
        <w:t xml:space="preserve"> </w:t>
      </w:r>
      <w:r>
        <w:br/>
      </w:r>
      <w:r w:rsidR="00E958FB">
        <w:t>Rita Kulseth</w:t>
      </w:r>
      <w:r w:rsidR="00E958FB">
        <w:br/>
      </w:r>
    </w:p>
    <w:p w14:paraId="7D60ECB0" w14:textId="77777777" w:rsidR="00B6597F" w:rsidRPr="00E33E50" w:rsidRDefault="00B6597F" w:rsidP="00B6597F">
      <w:pPr>
        <w:rPr>
          <w:b/>
          <w:bCs/>
        </w:rPr>
      </w:pPr>
      <w:r w:rsidRPr="00E33E50">
        <w:rPr>
          <w:b/>
          <w:bCs/>
        </w:rPr>
        <w:t xml:space="preserve">Forfall: </w:t>
      </w:r>
    </w:p>
    <w:p w14:paraId="0A6510C1" w14:textId="40A31E81" w:rsidR="00B6597F" w:rsidRDefault="00B6597F" w:rsidP="00B6597F">
      <w:r>
        <w:t>Erland Haugen</w:t>
      </w:r>
      <w:r>
        <w:br/>
        <w:t xml:space="preserve">Kristoffer Kojedal </w:t>
      </w:r>
      <w:r>
        <w:br/>
        <w:t>Martin Grådal (1. vara)</w:t>
      </w:r>
      <w:r>
        <w:br/>
        <w:t>Odd Arild Haugvold</w:t>
      </w:r>
      <w:r>
        <w:br/>
      </w:r>
    </w:p>
    <w:p w14:paraId="11994441" w14:textId="3FDC3101" w:rsidR="00676DFA" w:rsidRDefault="00B6597F" w:rsidP="00B6597F">
      <w:pPr>
        <w:rPr>
          <w:b/>
          <w:bCs/>
        </w:rPr>
      </w:pPr>
      <w:r w:rsidRPr="00E33E50">
        <w:rPr>
          <w:b/>
          <w:bCs/>
        </w:rPr>
        <w:t xml:space="preserve">Sak </w:t>
      </w:r>
      <w:r>
        <w:rPr>
          <w:b/>
          <w:bCs/>
        </w:rPr>
        <w:t>13</w:t>
      </w:r>
      <w:r w:rsidRPr="00E33E50">
        <w:rPr>
          <w:b/>
          <w:bCs/>
        </w:rPr>
        <w:t xml:space="preserve">: </w:t>
      </w:r>
      <w:r w:rsidR="00676DFA">
        <w:rPr>
          <w:b/>
          <w:bCs/>
        </w:rPr>
        <w:t>Ammunisjonsbidrag ungdomsskyttere</w:t>
      </w:r>
    </w:p>
    <w:p w14:paraId="0C028FED" w14:textId="688BD1A6" w:rsidR="00B6597F" w:rsidRDefault="00676DFA" w:rsidP="00B6597F">
      <w:r>
        <w:t xml:space="preserve">Røros skytterlag betaler konkurranseammunisjon til ungdomsskyttere til og med 18 år (mer info på hjemmesiden). I tillegg til skytterlagets ordning med dekning så betaler skyttersamlaget tilskudd for å dekke noe av ammunisjonskostnadene til rekrutteringsskytterne. </w:t>
      </w:r>
    </w:p>
    <w:p w14:paraId="451C1C7B" w14:textId="77777777" w:rsidR="00676DFA" w:rsidRDefault="00676DFA" w:rsidP="00B6597F">
      <w:r>
        <w:t xml:space="preserve">Presisjon rundt skytterlagets ordning: skytterlaget betaler for konkurranseammunisjonen til ungdomsskytterne også kommer evt. bidrag fra samlaget til skytterlaget. Det vil si at ammunisjonen fremdeles dekkes av skytterlaget, men at skytterne ikke får bidraget til samlaget. </w:t>
      </w:r>
    </w:p>
    <w:p w14:paraId="5237486D" w14:textId="6AD9C65C" w:rsidR="00676DFA" w:rsidRDefault="00676DFA" w:rsidP="00B6597F">
      <w:r>
        <w:t xml:space="preserve">Evt. annen løsning er at skytterne får dekning fra samlaget og at skytterlaget dekker overskytende kostnad. </w:t>
      </w:r>
    </w:p>
    <w:p w14:paraId="59583330" w14:textId="71315871" w:rsidR="00B6597F" w:rsidRDefault="00B6597F" w:rsidP="00B6597F">
      <w:pPr>
        <w:rPr>
          <w:b/>
          <w:bCs/>
        </w:rPr>
      </w:pPr>
      <w:r w:rsidRPr="00E33E50">
        <w:rPr>
          <w:b/>
          <w:bCs/>
        </w:rPr>
        <w:t xml:space="preserve">Sak </w:t>
      </w:r>
      <w:r>
        <w:rPr>
          <w:b/>
          <w:bCs/>
        </w:rPr>
        <w:t>14</w:t>
      </w:r>
      <w:r w:rsidRPr="00E33E50">
        <w:rPr>
          <w:b/>
          <w:bCs/>
        </w:rPr>
        <w:t>:</w:t>
      </w:r>
      <w:r>
        <w:rPr>
          <w:b/>
          <w:bCs/>
        </w:rPr>
        <w:t xml:space="preserve"> </w:t>
      </w:r>
      <w:r w:rsidR="00676DFA">
        <w:rPr>
          <w:b/>
          <w:bCs/>
        </w:rPr>
        <w:t>Årsmøte 28.10.2024</w:t>
      </w:r>
    </w:p>
    <w:p w14:paraId="5BAB514C" w14:textId="222F766E" w:rsidR="00DC4DA1" w:rsidRDefault="00676DFA" w:rsidP="00B6597F">
      <w:r>
        <w:t xml:space="preserve">Arrangeres på </w:t>
      </w:r>
      <w:proofErr w:type="spellStart"/>
      <w:r>
        <w:t>Kaffestuggu</w:t>
      </w:r>
      <w:proofErr w:type="spellEnd"/>
      <w:r>
        <w:t xml:space="preserve"> klokken 1900. Det serveres juletallerken til de som melder seg på. Annonseres senest 7. november. Frist for frasigelser av verv bør komme </w:t>
      </w:r>
      <w:r w:rsidR="00DC4DA1">
        <w:t xml:space="preserve">valgkomiteen i hende innen 11.10. Frist for saker og påmelding til årsmøte 20.11. </w:t>
      </w:r>
    </w:p>
    <w:p w14:paraId="483D4BA0" w14:textId="438BD2BB" w:rsidR="00DC4DA1" w:rsidRDefault="00DC4DA1" w:rsidP="00B6597F">
      <w:r>
        <w:t xml:space="preserve">Kasserer ordner med </w:t>
      </w:r>
      <w:r w:rsidR="008655EB">
        <w:t>annonsering</w:t>
      </w:r>
      <w:r>
        <w:t xml:space="preserve">. </w:t>
      </w:r>
    </w:p>
    <w:p w14:paraId="4C668A67" w14:textId="00303DF7" w:rsidR="00B6597F" w:rsidRDefault="00B6597F" w:rsidP="00B6597F">
      <w:pPr>
        <w:rPr>
          <w:b/>
          <w:bCs/>
        </w:rPr>
      </w:pPr>
      <w:r w:rsidRPr="00E33E50">
        <w:rPr>
          <w:b/>
          <w:bCs/>
        </w:rPr>
        <w:t xml:space="preserve">Sak </w:t>
      </w:r>
      <w:r>
        <w:rPr>
          <w:b/>
          <w:bCs/>
        </w:rPr>
        <w:t>15</w:t>
      </w:r>
      <w:r w:rsidRPr="00E33E50">
        <w:rPr>
          <w:b/>
          <w:bCs/>
        </w:rPr>
        <w:t>:</w:t>
      </w:r>
      <w:r>
        <w:rPr>
          <w:b/>
          <w:bCs/>
        </w:rPr>
        <w:t xml:space="preserve"> </w:t>
      </w:r>
      <w:r w:rsidR="00DC4DA1">
        <w:rPr>
          <w:b/>
          <w:bCs/>
        </w:rPr>
        <w:t xml:space="preserve">Ombudsmøte – Røros arrangerer </w:t>
      </w:r>
    </w:p>
    <w:p w14:paraId="3B5BCBA6" w14:textId="5B0B0F73" w:rsidR="00B6597F" w:rsidRDefault="00DC4DA1" w:rsidP="00B6597F">
      <w:r>
        <w:t xml:space="preserve">Ombudsmøte arrangeres hvert år i forskjellige skytterlag. I år er det Røros sin tur. Datoen er lørdag 7.desember klokken 1100 på </w:t>
      </w:r>
      <w:proofErr w:type="spellStart"/>
      <w:r>
        <w:t>Doktortjønna</w:t>
      </w:r>
      <w:proofErr w:type="spellEnd"/>
      <w:r>
        <w:t xml:space="preserve">. </w:t>
      </w:r>
      <w:r w:rsidR="008655EB">
        <w:t xml:space="preserve">Skytterlaget får 5000kroner til å holde arrangementet. 1500 går til leie av lokale, resten går til noe servering. </w:t>
      </w:r>
    </w:p>
    <w:p w14:paraId="7702AA21" w14:textId="5556A247" w:rsidR="008655EB" w:rsidRDefault="008655EB" w:rsidP="00B6597F">
      <w:r>
        <w:t xml:space="preserve">Hans Iver blir med fra Røros og tar regien for arrangementet. Flere må bli med. </w:t>
      </w:r>
    </w:p>
    <w:p w14:paraId="4BA07B64" w14:textId="50D01583" w:rsidR="00B6597F" w:rsidRDefault="00B6597F" w:rsidP="00B6597F">
      <w:pPr>
        <w:rPr>
          <w:b/>
          <w:bCs/>
        </w:rPr>
      </w:pPr>
      <w:r w:rsidRPr="00E33E50">
        <w:rPr>
          <w:b/>
          <w:bCs/>
        </w:rPr>
        <w:t xml:space="preserve">Sak </w:t>
      </w:r>
      <w:r>
        <w:rPr>
          <w:b/>
          <w:bCs/>
        </w:rPr>
        <w:t>16</w:t>
      </w:r>
      <w:r w:rsidRPr="00E33E50">
        <w:rPr>
          <w:b/>
          <w:bCs/>
        </w:rPr>
        <w:t>:</w:t>
      </w:r>
      <w:r>
        <w:rPr>
          <w:b/>
          <w:bCs/>
        </w:rPr>
        <w:t xml:space="preserve"> </w:t>
      </w:r>
      <w:r w:rsidR="00AD5B56">
        <w:rPr>
          <w:b/>
          <w:bCs/>
        </w:rPr>
        <w:t>T</w:t>
      </w:r>
      <w:r w:rsidR="008655EB">
        <w:rPr>
          <w:b/>
          <w:bCs/>
        </w:rPr>
        <w:t>erminliste</w:t>
      </w:r>
    </w:p>
    <w:p w14:paraId="381F64A5" w14:textId="2F4FD185" w:rsidR="00B6597F" w:rsidRDefault="00AD5B56" w:rsidP="00B6597F">
      <w:r>
        <w:t>Det er ikke utsendt terminliste fra samlaget enda. Likevel vil Røros og Brekken arrangere dobbeltstevne som i 202</w:t>
      </w:r>
      <w:r w:rsidR="00806ACF">
        <w:t>5</w:t>
      </w:r>
      <w:r>
        <w:t xml:space="preserve">. Det tas sikte på å bytte helg for å unngå kollisjoner. Rørosstevnet arrangeres som før. </w:t>
      </w:r>
      <w:r w:rsidR="003620F7">
        <w:t xml:space="preserve">Tar på oss ett 15meterstevne i tillegg. Dette bør være etter jul og på Os. </w:t>
      </w:r>
    </w:p>
    <w:p w14:paraId="084F0693" w14:textId="0FF7784A" w:rsidR="00806ACF" w:rsidRDefault="00806ACF" w:rsidP="00B6597F">
      <w:r>
        <w:t xml:space="preserve">Ellers må det tas en runde for lokal terminliste når vi får oversendt noe fra samlaget. Hans Iver utformer et forslag. </w:t>
      </w:r>
    </w:p>
    <w:p w14:paraId="2764E768" w14:textId="4D908E87" w:rsidR="00B6597F" w:rsidRDefault="00B6597F" w:rsidP="00B6597F">
      <w:pPr>
        <w:rPr>
          <w:b/>
          <w:bCs/>
        </w:rPr>
      </w:pPr>
      <w:r>
        <w:rPr>
          <w:b/>
          <w:bCs/>
        </w:rPr>
        <w:t xml:space="preserve">Sak 17: </w:t>
      </w:r>
      <w:r w:rsidR="0082679C">
        <w:rPr>
          <w:b/>
          <w:bCs/>
        </w:rPr>
        <w:t>Instruksjon ungdomsskyttere</w:t>
      </w:r>
    </w:p>
    <w:p w14:paraId="72051F73" w14:textId="4E3587B4" w:rsidR="00B6597F" w:rsidRDefault="0082679C" w:rsidP="00B6597F">
      <w:r>
        <w:t xml:space="preserve">Det foreslås en kveld med instruksjon på for eksempel skolen for å lære seg stilling og </w:t>
      </w:r>
      <w:proofErr w:type="spellStart"/>
      <w:r>
        <w:t>skyteteknikk</w:t>
      </w:r>
      <w:proofErr w:type="spellEnd"/>
      <w:r>
        <w:t xml:space="preserve">. Ansvarlig for arrangementet er Erland Haugen. </w:t>
      </w:r>
    </w:p>
    <w:p w14:paraId="30F3CF05" w14:textId="52838866" w:rsidR="0082679C" w:rsidRDefault="0082679C" w:rsidP="00B6597F">
      <w:r>
        <w:t xml:space="preserve">Det settes opp liste over ansvarlige for </w:t>
      </w:r>
      <w:proofErr w:type="spellStart"/>
      <w:r>
        <w:t>skytekvelder</w:t>
      </w:r>
      <w:proofErr w:type="spellEnd"/>
      <w:r>
        <w:t xml:space="preserve">/treningskvelder for ungdom. Her må Rita og Odd Arild ta et tak. </w:t>
      </w:r>
    </w:p>
    <w:p w14:paraId="78D250EC" w14:textId="77777777" w:rsidR="00AD5B56" w:rsidRDefault="00AD5B56"/>
    <w:sectPr w:rsidR="00AD5B56" w:rsidSect="00B659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97F"/>
    <w:rsid w:val="00151464"/>
    <w:rsid w:val="003620F7"/>
    <w:rsid w:val="005134AF"/>
    <w:rsid w:val="00676DFA"/>
    <w:rsid w:val="00806ACF"/>
    <w:rsid w:val="0082679C"/>
    <w:rsid w:val="008655EB"/>
    <w:rsid w:val="00AD5B56"/>
    <w:rsid w:val="00B6597F"/>
    <w:rsid w:val="00D56641"/>
    <w:rsid w:val="00DC4DA1"/>
    <w:rsid w:val="00E958FB"/>
    <w:rsid w:val="00F652F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AFC47"/>
  <w15:chartTrackingRefBased/>
  <w15:docId w15:val="{747ADC55-0F56-449D-90BB-4EA6A5461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97F"/>
    <w:rPr>
      <w:kern w:val="0"/>
    </w:rPr>
  </w:style>
  <w:style w:type="paragraph" w:styleId="Overskrift1">
    <w:name w:val="heading 1"/>
    <w:basedOn w:val="Normal"/>
    <w:next w:val="Normal"/>
    <w:link w:val="Overskrift1Tegn"/>
    <w:uiPriority w:val="9"/>
    <w:qFormat/>
    <w:rsid w:val="00B659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6597F"/>
    <w:rPr>
      <w:rFonts w:asciiTheme="majorHAnsi" w:eastAsiaTheme="majorEastAsia" w:hAnsiTheme="majorHAnsi" w:cstheme="majorBidi"/>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790</TotalTime>
  <Pages>1</Pages>
  <Words>370</Words>
  <Characters>1965</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Kojedal Hans Runar</dc:creator>
  <cp:keywords/>
  <dc:description/>
  <cp:lastModifiedBy>Kojedal Hans Runar</cp:lastModifiedBy>
  <cp:revision>1</cp:revision>
  <dcterms:created xsi:type="dcterms:W3CDTF">2024-10-22T17:06:00Z</dcterms:created>
  <dcterms:modified xsi:type="dcterms:W3CDTF">2024-10-23T06:31:00Z</dcterms:modified>
</cp:coreProperties>
</file>